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502E9DE0"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C87E4A">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10 kreipėsi į tiekėją prašydama iki 2022-10-14 pateikti įrodančius dokumentus, jie turi būti išduoti ne anksčiau kaip 1</w:t>
            </w:r>
            <w:r w:rsidR="00C87E4A">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F7C7D" w14:textId="77777777" w:rsidR="004B0B65" w:rsidRDefault="004B0B65" w:rsidP="00B97C4F">
      <w:pPr>
        <w:spacing w:after="0" w:line="240" w:lineRule="auto"/>
      </w:pPr>
      <w:r>
        <w:separator/>
      </w:r>
    </w:p>
  </w:endnote>
  <w:endnote w:type="continuationSeparator" w:id="0">
    <w:p w14:paraId="341E6EB8" w14:textId="77777777" w:rsidR="004B0B65" w:rsidRDefault="004B0B65" w:rsidP="00B97C4F">
      <w:pPr>
        <w:spacing w:after="0" w:line="240" w:lineRule="auto"/>
      </w:pPr>
      <w:r>
        <w:continuationSeparator/>
      </w:r>
    </w:p>
  </w:endnote>
  <w:endnote w:type="continuationNotice" w:id="1">
    <w:p w14:paraId="69E8140F" w14:textId="77777777" w:rsidR="004B0B65" w:rsidRDefault="004B0B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7EA7A" w14:textId="77777777" w:rsidR="004B0B65" w:rsidRDefault="004B0B65" w:rsidP="00B97C4F">
      <w:pPr>
        <w:spacing w:after="0" w:line="240" w:lineRule="auto"/>
      </w:pPr>
      <w:r>
        <w:separator/>
      </w:r>
    </w:p>
  </w:footnote>
  <w:footnote w:type="continuationSeparator" w:id="0">
    <w:p w14:paraId="2E696E0F" w14:textId="77777777" w:rsidR="004B0B65" w:rsidRDefault="004B0B65" w:rsidP="00B97C4F">
      <w:pPr>
        <w:spacing w:after="0" w:line="240" w:lineRule="auto"/>
      </w:pPr>
      <w:r>
        <w:continuationSeparator/>
      </w:r>
    </w:p>
  </w:footnote>
  <w:footnote w:type="continuationNotice" w:id="1">
    <w:p w14:paraId="05A382EE" w14:textId="77777777" w:rsidR="004B0B65" w:rsidRDefault="004B0B65">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0B65"/>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6037"/>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87E4A"/>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16494</Words>
  <Characters>9402</Characters>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2023-01-17T17:37:00Z</dcterms:created>
  <dcterms:modified xsi:type="dcterms:W3CDTF">2026-03-09T11:45:00Z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